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CB" w:rsidRPr="00431DCB" w:rsidRDefault="00431DCB">
      <w:pPr>
        <w:rPr>
          <w:rFonts w:ascii="Calibri" w:hAnsi="Calibri" w:cs="Calibri"/>
          <w:b/>
          <w:noProof w:val="0"/>
          <w:lang w:val="en-US"/>
        </w:rPr>
      </w:pPr>
      <w:bookmarkStart w:id="0" w:name="_GoBack"/>
      <w:r w:rsidRPr="00431DCB">
        <w:rPr>
          <w:rFonts w:ascii="Calibri" w:hAnsi="Calibri" w:cs="Calibri"/>
          <w:b/>
          <w:noProof w:val="0"/>
          <w:lang w:val="en-US"/>
        </w:rPr>
        <w:t>East of England Board update May 2018</w:t>
      </w:r>
    </w:p>
    <w:bookmarkEnd w:id="0"/>
    <w:p w:rsidR="00431DCB" w:rsidRPr="00431DCB" w:rsidRDefault="00431DCB">
      <w:pPr>
        <w:rPr>
          <w:rFonts w:ascii="Calibri" w:hAnsi="Calibri" w:cs="Calibri"/>
          <w:noProof w:val="0"/>
          <w:lang w:val="en-US"/>
        </w:rPr>
      </w:pPr>
    </w:p>
    <w:p w:rsidR="00431DCB" w:rsidRDefault="00CF6285">
      <w:pPr>
        <w:rPr>
          <w:rFonts w:ascii="Calibri" w:hAnsi="Calibri" w:cs="Calibri"/>
          <w:noProof w:val="0"/>
          <w:lang w:val="en-US"/>
        </w:rPr>
      </w:pPr>
      <w:r w:rsidRPr="00431DCB">
        <w:rPr>
          <w:rFonts w:ascii="Calibri" w:hAnsi="Calibri" w:cs="Calibri"/>
          <w:noProof w:val="0"/>
          <w:lang w:val="en-US"/>
        </w:rPr>
        <w:t>After a brief period of limited activity the East of England Board has set a new focus with two types of meeting.</w:t>
      </w:r>
      <w:r w:rsidR="00431DCB">
        <w:rPr>
          <w:rFonts w:ascii="Calibri" w:hAnsi="Calibri" w:cs="Calibri"/>
          <w:noProof w:val="0"/>
          <w:lang w:val="en-US"/>
        </w:rPr>
        <w:t xml:space="preserve"> </w:t>
      </w:r>
      <w:r w:rsidRPr="00431DCB">
        <w:rPr>
          <w:rFonts w:ascii="Calibri" w:hAnsi="Calibri" w:cs="Calibri"/>
          <w:noProof w:val="0"/>
          <w:lang w:val="en-US"/>
        </w:rPr>
        <w:t>For informal networking we will be holding an evening dinner to share knowledge and experience for Place Directors and LEP colleagues.</w:t>
      </w:r>
      <w:r w:rsidR="00431DCB">
        <w:rPr>
          <w:rFonts w:ascii="Calibri" w:hAnsi="Calibri" w:cs="Calibri"/>
          <w:noProof w:val="0"/>
          <w:lang w:val="en-US"/>
        </w:rPr>
        <w:t xml:space="preserve"> </w:t>
      </w:r>
    </w:p>
    <w:p w:rsidR="00431DCB" w:rsidRDefault="00431DCB">
      <w:pPr>
        <w:rPr>
          <w:rFonts w:ascii="Calibri" w:hAnsi="Calibri" w:cs="Calibri"/>
          <w:noProof w:val="0"/>
          <w:lang w:val="en-US"/>
        </w:rPr>
      </w:pPr>
    </w:p>
    <w:p w:rsidR="003E3133" w:rsidRDefault="00CF6285">
      <w:pPr>
        <w:rPr>
          <w:rFonts w:ascii="Calibri" w:hAnsi="Calibri" w:cs="Calibri"/>
          <w:noProof w:val="0"/>
          <w:lang w:val="en-US"/>
        </w:rPr>
      </w:pPr>
      <w:r w:rsidRPr="00431DCB">
        <w:rPr>
          <w:rFonts w:ascii="Calibri" w:hAnsi="Calibri" w:cs="Calibri"/>
          <w:noProof w:val="0"/>
          <w:lang w:val="en-US"/>
        </w:rPr>
        <w:t>The first of these was held in April 2018 and was also attende</w:t>
      </w:r>
      <w:r w:rsidR="00431DCB">
        <w:rPr>
          <w:rFonts w:ascii="Calibri" w:hAnsi="Calibri" w:cs="Calibri"/>
          <w:noProof w:val="0"/>
          <w:lang w:val="en-US"/>
        </w:rPr>
        <w:t>d by the ADEPT President, Simon Neilso</w:t>
      </w:r>
      <w:r w:rsidRPr="00431DCB">
        <w:rPr>
          <w:rFonts w:ascii="Calibri" w:hAnsi="Calibri" w:cs="Calibri"/>
          <w:noProof w:val="0"/>
          <w:lang w:val="en-US"/>
        </w:rPr>
        <w:t>n. It was a good opportunity to hear his reflections on his year in office and some thoughts about future direction. Hosted by Gui</w:t>
      </w:r>
      <w:r w:rsidR="00431DCB">
        <w:rPr>
          <w:rFonts w:ascii="Calibri" w:hAnsi="Calibri" w:cs="Calibri"/>
          <w:noProof w:val="0"/>
          <w:lang w:val="en-US"/>
        </w:rPr>
        <w:t>dant, we discussed some of our ‘p</w:t>
      </w:r>
      <w:r w:rsidRPr="00431DCB">
        <w:rPr>
          <w:rFonts w:ascii="Calibri" w:hAnsi="Calibri" w:cs="Calibri"/>
          <w:noProof w:val="0"/>
          <w:lang w:val="en-US"/>
        </w:rPr>
        <w:t>eo</w:t>
      </w:r>
      <w:r w:rsidR="00431DCB">
        <w:rPr>
          <w:rFonts w:ascii="Calibri" w:hAnsi="Calibri" w:cs="Calibri"/>
          <w:noProof w:val="0"/>
          <w:lang w:val="en-US"/>
        </w:rPr>
        <w:t>ple-</w:t>
      </w:r>
      <w:r w:rsidRPr="00431DCB">
        <w:rPr>
          <w:rFonts w:ascii="Calibri" w:hAnsi="Calibri" w:cs="Calibri"/>
          <w:noProof w:val="0"/>
          <w:lang w:val="en-US"/>
        </w:rPr>
        <w:t>related</w:t>
      </w:r>
      <w:r w:rsidR="00431DCB">
        <w:rPr>
          <w:rFonts w:ascii="Calibri" w:hAnsi="Calibri" w:cs="Calibri"/>
          <w:noProof w:val="0"/>
          <w:lang w:val="en-US"/>
        </w:rPr>
        <w:t>’</w:t>
      </w:r>
      <w:r w:rsidRPr="00431DCB">
        <w:rPr>
          <w:rFonts w:ascii="Calibri" w:hAnsi="Calibri" w:cs="Calibri"/>
          <w:noProof w:val="0"/>
          <w:lang w:val="en-US"/>
        </w:rPr>
        <w:t xml:space="preserve"> issues in recruitment, development and retention.</w:t>
      </w:r>
      <w:r w:rsidR="00431DCB">
        <w:rPr>
          <w:rFonts w:ascii="Calibri" w:hAnsi="Calibri" w:cs="Calibri"/>
          <w:noProof w:val="0"/>
          <w:lang w:val="en-US"/>
        </w:rPr>
        <w:t xml:space="preserve"> </w:t>
      </w:r>
      <w:r w:rsidRPr="00431DCB">
        <w:rPr>
          <w:rFonts w:ascii="Calibri" w:hAnsi="Calibri" w:cs="Calibri"/>
          <w:noProof w:val="0"/>
          <w:lang w:val="en-US"/>
        </w:rPr>
        <w:t>As there were several Directors who hadn’t been to meetings before it was also a useful opportunity to outline what being a member of ADEPT provides.</w:t>
      </w:r>
    </w:p>
    <w:p w:rsidR="00431DCB" w:rsidRDefault="00431DCB">
      <w:pPr>
        <w:rPr>
          <w:rFonts w:ascii="Calibri" w:hAnsi="Calibri" w:cs="Calibri"/>
          <w:noProof w:val="0"/>
          <w:lang w:val="en-US"/>
        </w:rPr>
      </w:pPr>
    </w:p>
    <w:p w:rsidR="00431DCB" w:rsidRDefault="00431DCB">
      <w:pPr>
        <w:rPr>
          <w:rFonts w:ascii="Calibri" w:hAnsi="Calibri" w:cs="Calibri"/>
          <w:b/>
          <w:noProof w:val="0"/>
          <w:lang w:val="en-US"/>
        </w:rPr>
      </w:pPr>
      <w:r>
        <w:rPr>
          <w:rFonts w:ascii="Calibri" w:hAnsi="Calibri" w:cs="Calibri"/>
          <w:b/>
          <w:noProof w:val="0"/>
          <w:lang w:val="en-US"/>
        </w:rPr>
        <w:t>Laura Church</w:t>
      </w:r>
    </w:p>
    <w:p w:rsidR="00431DCB" w:rsidRPr="00431DCB" w:rsidRDefault="00431DCB">
      <w:pPr>
        <w:rPr>
          <w:b/>
        </w:rPr>
      </w:pPr>
      <w:r>
        <w:rPr>
          <w:rFonts w:ascii="Calibri" w:hAnsi="Calibri" w:cs="Calibri"/>
          <w:b/>
          <w:noProof w:val="0"/>
          <w:lang w:val="en-US"/>
        </w:rPr>
        <w:t>Chair</w:t>
      </w:r>
    </w:p>
    <w:sectPr w:rsidR="00431DCB" w:rsidRPr="00431DCB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85"/>
    <w:rsid w:val="003E3133"/>
    <w:rsid w:val="00431DCB"/>
    <w:rsid w:val="00AB2804"/>
    <w:rsid w:val="00B26493"/>
    <w:rsid w:val="00C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Macintosh Word</Application>
  <DocSecurity>0</DocSecurity>
  <Lines>5</Lines>
  <Paragraphs>1</Paragraphs>
  <ScaleCrop>false</ScaleCrop>
  <Company>Bus Users UK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2</cp:revision>
  <dcterms:created xsi:type="dcterms:W3CDTF">2018-05-03T10:52:00Z</dcterms:created>
  <dcterms:modified xsi:type="dcterms:W3CDTF">2018-05-03T10:52:00Z</dcterms:modified>
</cp:coreProperties>
</file>